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4B408" w14:textId="5C4DD353" w:rsidR="008C71CD" w:rsidRPr="009C5FF5" w:rsidRDefault="009E4298" w:rsidP="00F42B27">
      <w:pPr>
        <w:jc w:val="center"/>
        <w:rPr>
          <w:sz w:val="25"/>
          <w:szCs w:val="25"/>
          <w:u w:val="single"/>
        </w:rPr>
      </w:pPr>
      <w:r w:rsidRPr="009C5FF5">
        <w:rPr>
          <w:b/>
          <w:sz w:val="25"/>
          <w:szCs w:val="25"/>
          <w:u w:val="single"/>
        </w:rPr>
        <w:t>CON</w:t>
      </w:r>
      <w:r w:rsidR="00DD675D" w:rsidRPr="009C5FF5">
        <w:rPr>
          <w:b/>
          <w:sz w:val="25"/>
          <w:szCs w:val="25"/>
          <w:u w:val="single"/>
        </w:rPr>
        <w:t>TRAT</w:t>
      </w:r>
      <w:r w:rsidRPr="009C5FF5">
        <w:rPr>
          <w:b/>
          <w:sz w:val="25"/>
          <w:szCs w:val="25"/>
          <w:u w:val="single"/>
        </w:rPr>
        <w:t xml:space="preserve"> </w:t>
      </w:r>
      <w:r w:rsidR="00DD675D" w:rsidRPr="009C5FF5">
        <w:rPr>
          <w:b/>
          <w:sz w:val="25"/>
          <w:szCs w:val="25"/>
          <w:u w:val="single"/>
        </w:rPr>
        <w:t>DE SERVICE</w:t>
      </w:r>
      <w:r w:rsidR="00754357">
        <w:rPr>
          <w:b/>
          <w:sz w:val="25"/>
          <w:szCs w:val="25"/>
          <w:u w:val="single"/>
        </w:rPr>
        <w:t xml:space="preserve"> AVEC MÉDECIN (OR)</w:t>
      </w:r>
    </w:p>
    <w:p w14:paraId="0E1B47B0" w14:textId="77777777" w:rsidR="008C71CD" w:rsidRPr="009C5FF5" w:rsidRDefault="008C71CD" w:rsidP="00DD675D">
      <w:pPr>
        <w:jc w:val="both"/>
        <w:rPr>
          <w:sz w:val="25"/>
          <w:szCs w:val="25"/>
        </w:rPr>
      </w:pPr>
    </w:p>
    <w:p w14:paraId="4799E7EE" w14:textId="77777777" w:rsidR="00DD675D" w:rsidRPr="009C5FF5" w:rsidRDefault="00DD675D" w:rsidP="00DD675D">
      <w:pPr>
        <w:jc w:val="both"/>
        <w:rPr>
          <w:b/>
          <w:sz w:val="25"/>
          <w:szCs w:val="25"/>
        </w:rPr>
      </w:pPr>
      <w:r w:rsidRPr="009C5FF5">
        <w:rPr>
          <w:b/>
          <w:sz w:val="25"/>
          <w:szCs w:val="25"/>
        </w:rPr>
        <w:t>INTERVENU ENTRE :</w:t>
      </w:r>
    </w:p>
    <w:p w14:paraId="766369C1" w14:textId="77777777" w:rsidR="00DD675D" w:rsidRPr="009C5FF5" w:rsidRDefault="00DD675D" w:rsidP="00DD675D">
      <w:pPr>
        <w:jc w:val="both"/>
        <w:rPr>
          <w:b/>
          <w:sz w:val="25"/>
          <w:szCs w:val="25"/>
        </w:rPr>
      </w:pPr>
    </w:p>
    <w:p w14:paraId="2B378661" w14:textId="77777777" w:rsidR="00754357" w:rsidRDefault="00754357" w:rsidP="00DD675D">
      <w:pPr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NOM DE COMPAGNIE/PROFESSIONNEL</w:t>
      </w:r>
    </w:p>
    <w:p w14:paraId="5EDCF837" w14:textId="7B1140DC" w:rsidR="0024421A" w:rsidRPr="009C5FF5" w:rsidRDefault="00754357" w:rsidP="00DD675D">
      <w:pPr>
        <w:jc w:val="both"/>
        <w:rPr>
          <w:sz w:val="25"/>
          <w:szCs w:val="25"/>
        </w:rPr>
      </w:pPr>
      <w:r>
        <w:rPr>
          <w:sz w:val="25"/>
          <w:szCs w:val="25"/>
        </w:rPr>
        <w:t>ADRESSE DE L’ENTREPRISE</w:t>
      </w:r>
    </w:p>
    <w:p w14:paraId="5E2B2D6C" w14:textId="77777777" w:rsidR="00001758" w:rsidRDefault="00001758" w:rsidP="00DD675D">
      <w:pPr>
        <w:jc w:val="both"/>
        <w:rPr>
          <w:i/>
          <w:sz w:val="25"/>
          <w:szCs w:val="25"/>
        </w:rPr>
      </w:pPr>
    </w:p>
    <w:p w14:paraId="397A611A" w14:textId="299C9329" w:rsidR="0024421A" w:rsidRPr="009C5FF5" w:rsidRDefault="0024421A" w:rsidP="00DD675D">
      <w:pPr>
        <w:jc w:val="both"/>
        <w:rPr>
          <w:i/>
          <w:sz w:val="25"/>
          <w:szCs w:val="25"/>
        </w:rPr>
      </w:pPr>
      <w:r w:rsidRPr="009C5FF5">
        <w:rPr>
          <w:i/>
          <w:sz w:val="25"/>
          <w:szCs w:val="25"/>
        </w:rPr>
        <w:t>(</w:t>
      </w:r>
      <w:proofErr w:type="gramStart"/>
      <w:r w:rsidRPr="009C5FF5">
        <w:rPr>
          <w:i/>
          <w:sz w:val="25"/>
          <w:szCs w:val="25"/>
        </w:rPr>
        <w:t>ci</w:t>
      </w:r>
      <w:proofErr w:type="gramEnd"/>
      <w:r w:rsidRPr="009C5FF5">
        <w:rPr>
          <w:i/>
          <w:sz w:val="25"/>
          <w:szCs w:val="25"/>
        </w:rPr>
        <w:t>-après appelé</w:t>
      </w:r>
      <w:r w:rsidR="00DD675D" w:rsidRPr="009C5FF5">
        <w:rPr>
          <w:i/>
          <w:sz w:val="25"/>
          <w:szCs w:val="25"/>
        </w:rPr>
        <w:t>e</w:t>
      </w:r>
      <w:r w:rsidRPr="009C5FF5">
        <w:rPr>
          <w:i/>
          <w:sz w:val="25"/>
          <w:szCs w:val="25"/>
        </w:rPr>
        <w:t xml:space="preserve"> </w:t>
      </w:r>
      <w:r w:rsidR="00DD675D" w:rsidRPr="009C5FF5">
        <w:rPr>
          <w:sz w:val="25"/>
          <w:szCs w:val="25"/>
        </w:rPr>
        <w:t>"</w:t>
      </w:r>
      <w:r w:rsidR="00754357">
        <w:rPr>
          <w:sz w:val="25"/>
          <w:szCs w:val="25"/>
        </w:rPr>
        <w:t>NOM DE L’ENTREPRISE</w:t>
      </w:r>
      <w:r w:rsidR="00DD675D" w:rsidRPr="009C5FF5">
        <w:rPr>
          <w:sz w:val="25"/>
          <w:szCs w:val="25"/>
        </w:rPr>
        <w:t>"</w:t>
      </w:r>
      <w:r w:rsidRPr="009C5FF5">
        <w:rPr>
          <w:i/>
          <w:sz w:val="25"/>
          <w:szCs w:val="25"/>
        </w:rPr>
        <w:t>)</w:t>
      </w:r>
    </w:p>
    <w:p w14:paraId="26EBE642" w14:textId="77777777" w:rsidR="008C71CD" w:rsidRPr="009C5FF5" w:rsidRDefault="008C71CD" w:rsidP="00DD675D">
      <w:pPr>
        <w:jc w:val="both"/>
        <w:rPr>
          <w:sz w:val="25"/>
          <w:szCs w:val="25"/>
        </w:rPr>
      </w:pPr>
    </w:p>
    <w:p w14:paraId="42ED3437" w14:textId="77777777" w:rsidR="005C613F" w:rsidRPr="009C5FF5" w:rsidRDefault="005C613F" w:rsidP="00DD675D">
      <w:pPr>
        <w:jc w:val="both"/>
        <w:rPr>
          <w:sz w:val="25"/>
          <w:szCs w:val="25"/>
        </w:rPr>
      </w:pPr>
      <w:proofErr w:type="gramStart"/>
      <w:r w:rsidRPr="009C5FF5">
        <w:rPr>
          <w:sz w:val="25"/>
          <w:szCs w:val="25"/>
        </w:rPr>
        <w:t>et</w:t>
      </w:r>
      <w:proofErr w:type="gramEnd"/>
    </w:p>
    <w:p w14:paraId="20F8EB56" w14:textId="77777777" w:rsidR="005C613F" w:rsidRPr="009C5FF5" w:rsidRDefault="005C613F" w:rsidP="00DD675D">
      <w:pPr>
        <w:jc w:val="both"/>
        <w:rPr>
          <w:sz w:val="25"/>
          <w:szCs w:val="25"/>
        </w:rPr>
      </w:pPr>
    </w:p>
    <w:p w14:paraId="0869156B" w14:textId="1A4C2824" w:rsidR="0024421A" w:rsidRPr="009C5FF5" w:rsidRDefault="00754357" w:rsidP="00DD675D">
      <w:pPr>
        <w:jc w:val="both"/>
        <w:rPr>
          <w:sz w:val="25"/>
          <w:szCs w:val="25"/>
        </w:rPr>
      </w:pPr>
      <w:r>
        <w:rPr>
          <w:b/>
          <w:sz w:val="25"/>
          <w:szCs w:val="25"/>
        </w:rPr>
        <w:t>NOM DU PROFESSIONNEL</w:t>
      </w:r>
      <w:r w:rsidR="00DD675D" w:rsidRPr="009C5FF5">
        <w:rPr>
          <w:sz w:val="25"/>
          <w:szCs w:val="25"/>
        </w:rPr>
        <w:t xml:space="preserve">, </w:t>
      </w:r>
      <w:r>
        <w:rPr>
          <w:sz w:val="25"/>
          <w:szCs w:val="25"/>
        </w:rPr>
        <w:t>ADRESSE DE L’ENTREPRISE</w:t>
      </w:r>
    </w:p>
    <w:p w14:paraId="42674ED0" w14:textId="6A993DE6" w:rsidR="0024421A" w:rsidRPr="009C5FF5" w:rsidRDefault="0024421A" w:rsidP="00DD675D">
      <w:pPr>
        <w:jc w:val="both"/>
        <w:rPr>
          <w:i/>
          <w:sz w:val="25"/>
          <w:szCs w:val="25"/>
        </w:rPr>
      </w:pPr>
      <w:r w:rsidRPr="009C5FF5">
        <w:rPr>
          <w:i/>
          <w:sz w:val="25"/>
          <w:szCs w:val="25"/>
        </w:rPr>
        <w:t>(</w:t>
      </w:r>
      <w:proofErr w:type="gramStart"/>
      <w:r w:rsidRPr="009C5FF5">
        <w:rPr>
          <w:i/>
          <w:sz w:val="25"/>
          <w:szCs w:val="25"/>
        </w:rPr>
        <w:t>ci</w:t>
      </w:r>
      <w:proofErr w:type="gramEnd"/>
      <w:r w:rsidRPr="009C5FF5">
        <w:rPr>
          <w:i/>
          <w:sz w:val="25"/>
          <w:szCs w:val="25"/>
        </w:rPr>
        <w:t xml:space="preserve">-après appelé le </w:t>
      </w:r>
      <w:r w:rsidR="00DD675D" w:rsidRPr="009C5FF5">
        <w:rPr>
          <w:sz w:val="25"/>
          <w:szCs w:val="25"/>
        </w:rPr>
        <w:t>"le Médecin"</w:t>
      </w:r>
      <w:r w:rsidRPr="009C5FF5">
        <w:rPr>
          <w:i/>
          <w:sz w:val="25"/>
          <w:szCs w:val="25"/>
        </w:rPr>
        <w:t>)</w:t>
      </w:r>
    </w:p>
    <w:p w14:paraId="10474A19" w14:textId="77777777" w:rsidR="005C613F" w:rsidRPr="009C5FF5" w:rsidRDefault="005C613F" w:rsidP="00DD675D">
      <w:pPr>
        <w:jc w:val="both"/>
        <w:rPr>
          <w:sz w:val="25"/>
          <w:szCs w:val="25"/>
        </w:rPr>
      </w:pPr>
    </w:p>
    <w:p w14:paraId="19F24DF7" w14:textId="77777777" w:rsidR="005C613F" w:rsidRPr="009C5FF5" w:rsidRDefault="005C613F" w:rsidP="00DD675D">
      <w:pPr>
        <w:jc w:val="both"/>
        <w:rPr>
          <w:b/>
          <w:sz w:val="25"/>
          <w:szCs w:val="25"/>
        </w:rPr>
      </w:pPr>
      <w:r w:rsidRPr="009C5FF5">
        <w:rPr>
          <w:b/>
          <w:sz w:val="25"/>
          <w:szCs w:val="25"/>
        </w:rPr>
        <w:t>1</w:t>
      </w:r>
      <w:r w:rsidR="00F42B27" w:rsidRPr="009C5FF5">
        <w:rPr>
          <w:b/>
          <w:sz w:val="25"/>
          <w:szCs w:val="25"/>
        </w:rPr>
        <w:t>.</w:t>
      </w:r>
      <w:r w:rsidRPr="009C5FF5">
        <w:rPr>
          <w:b/>
          <w:sz w:val="25"/>
          <w:szCs w:val="25"/>
        </w:rPr>
        <w:tab/>
      </w:r>
      <w:r w:rsidRPr="009C5FF5">
        <w:rPr>
          <w:b/>
          <w:sz w:val="25"/>
          <w:szCs w:val="25"/>
          <w:u w:val="single"/>
        </w:rPr>
        <w:t>Objet d</w:t>
      </w:r>
      <w:r w:rsidR="00F42B27" w:rsidRPr="009C5FF5">
        <w:rPr>
          <w:b/>
          <w:sz w:val="25"/>
          <w:szCs w:val="25"/>
          <w:u w:val="single"/>
        </w:rPr>
        <w:t>u contrat</w:t>
      </w:r>
    </w:p>
    <w:p w14:paraId="7FA5CF00" w14:textId="77777777" w:rsidR="0024421A" w:rsidRPr="009C5FF5" w:rsidRDefault="0024421A" w:rsidP="00DD675D">
      <w:pPr>
        <w:jc w:val="both"/>
        <w:rPr>
          <w:b/>
          <w:sz w:val="25"/>
          <w:szCs w:val="25"/>
        </w:rPr>
      </w:pPr>
    </w:p>
    <w:p w14:paraId="17031DC7" w14:textId="77777777" w:rsidR="005C613F" w:rsidRPr="009C5FF5" w:rsidRDefault="00F42B27" w:rsidP="00DD675D">
      <w:pPr>
        <w:ind w:left="705"/>
        <w:jc w:val="both"/>
        <w:rPr>
          <w:sz w:val="25"/>
          <w:szCs w:val="25"/>
        </w:rPr>
      </w:pPr>
      <w:r w:rsidRPr="009C5FF5">
        <w:rPr>
          <w:sz w:val="25"/>
          <w:szCs w:val="25"/>
        </w:rPr>
        <w:t>Le présent contrat vise à conclure un contrat de service entre les parties pour l'exercice de la médecine esthétique</w:t>
      </w:r>
      <w:r w:rsidR="00763C95" w:rsidRPr="009C5FF5">
        <w:rPr>
          <w:sz w:val="25"/>
          <w:szCs w:val="25"/>
        </w:rPr>
        <w:t xml:space="preserve"> en conformité avec le</w:t>
      </w:r>
      <w:r w:rsidR="003C334F" w:rsidRPr="009C5FF5">
        <w:rPr>
          <w:sz w:val="25"/>
          <w:szCs w:val="25"/>
        </w:rPr>
        <w:t xml:space="preserve"> </w:t>
      </w:r>
      <w:r w:rsidR="003C334F" w:rsidRPr="00430397">
        <w:rPr>
          <w:i/>
          <w:sz w:val="25"/>
          <w:szCs w:val="25"/>
        </w:rPr>
        <w:t>Guide</w:t>
      </w:r>
      <w:r w:rsidR="00763C95" w:rsidRPr="00430397">
        <w:rPr>
          <w:i/>
          <w:sz w:val="25"/>
          <w:szCs w:val="25"/>
        </w:rPr>
        <w:t xml:space="preserve"> d'exercice de la médecine esthétique </w:t>
      </w:r>
      <w:r w:rsidR="00763C95" w:rsidRPr="009C5FF5">
        <w:rPr>
          <w:sz w:val="25"/>
          <w:szCs w:val="25"/>
        </w:rPr>
        <w:t>(05/18), confectionné par le Collège des médecins du Québec, qui encadre ces activités et les procédures qui y sont associées</w:t>
      </w:r>
      <w:r w:rsidR="003C334F" w:rsidRPr="009C5FF5">
        <w:rPr>
          <w:sz w:val="25"/>
          <w:szCs w:val="25"/>
        </w:rPr>
        <w:t>.</w:t>
      </w:r>
    </w:p>
    <w:p w14:paraId="6D9A089F" w14:textId="77777777" w:rsidR="00763C95" w:rsidRPr="009C5FF5" w:rsidRDefault="00763C95" w:rsidP="00DD675D">
      <w:pPr>
        <w:ind w:left="705"/>
        <w:jc w:val="both"/>
        <w:rPr>
          <w:sz w:val="25"/>
          <w:szCs w:val="25"/>
        </w:rPr>
      </w:pPr>
    </w:p>
    <w:p w14:paraId="4949B7D8" w14:textId="77777777" w:rsidR="00763C95" w:rsidRPr="009C5FF5" w:rsidRDefault="00763C95" w:rsidP="00DD675D">
      <w:pPr>
        <w:ind w:left="705"/>
        <w:jc w:val="both"/>
        <w:rPr>
          <w:sz w:val="25"/>
          <w:szCs w:val="25"/>
        </w:rPr>
      </w:pPr>
      <w:r w:rsidRPr="009C5FF5">
        <w:rPr>
          <w:sz w:val="25"/>
          <w:szCs w:val="25"/>
        </w:rPr>
        <w:t xml:space="preserve">En conséquence, toutes les obligations prévues à ce </w:t>
      </w:r>
      <w:r w:rsidRPr="00430397">
        <w:rPr>
          <w:i/>
          <w:sz w:val="25"/>
          <w:szCs w:val="25"/>
        </w:rPr>
        <w:t>Guide d'exercice de la médecine esthétique</w:t>
      </w:r>
      <w:r w:rsidRPr="009C5FF5">
        <w:rPr>
          <w:sz w:val="25"/>
          <w:szCs w:val="25"/>
        </w:rPr>
        <w:t xml:space="preserve"> sont intégrées au présent contrat de service, de même que toutes les modifications ultérieures relatives à l'exercice de cette pratique médicale que pourrait adopter le Collège des médecins du Québec et ce, au jour de leur entrée en vigueur.</w:t>
      </w:r>
    </w:p>
    <w:p w14:paraId="2C1EAB84" w14:textId="77777777" w:rsidR="003C334F" w:rsidRPr="009C5FF5" w:rsidRDefault="003C334F" w:rsidP="00DD675D">
      <w:pPr>
        <w:ind w:left="705"/>
        <w:jc w:val="both"/>
        <w:rPr>
          <w:sz w:val="25"/>
          <w:szCs w:val="25"/>
        </w:rPr>
      </w:pPr>
    </w:p>
    <w:p w14:paraId="2FA6BCD3" w14:textId="77777777" w:rsidR="005C613F" w:rsidRPr="009C5FF5" w:rsidRDefault="00902CCE" w:rsidP="00DD675D">
      <w:pPr>
        <w:jc w:val="both"/>
        <w:rPr>
          <w:b/>
          <w:sz w:val="25"/>
          <w:szCs w:val="25"/>
          <w:u w:val="single"/>
        </w:rPr>
      </w:pPr>
      <w:r w:rsidRPr="009C5FF5">
        <w:rPr>
          <w:b/>
          <w:sz w:val="25"/>
          <w:szCs w:val="25"/>
        </w:rPr>
        <w:t>2</w:t>
      </w:r>
      <w:r w:rsidR="00763C95" w:rsidRPr="009C5FF5">
        <w:rPr>
          <w:b/>
          <w:sz w:val="25"/>
          <w:szCs w:val="25"/>
        </w:rPr>
        <w:t>.</w:t>
      </w:r>
      <w:r w:rsidR="00147EA1" w:rsidRPr="009C5FF5">
        <w:rPr>
          <w:b/>
          <w:sz w:val="25"/>
          <w:szCs w:val="25"/>
        </w:rPr>
        <w:tab/>
      </w:r>
      <w:r w:rsidR="00763C95" w:rsidRPr="009C5FF5">
        <w:rPr>
          <w:b/>
          <w:sz w:val="25"/>
          <w:szCs w:val="25"/>
          <w:u w:val="single"/>
        </w:rPr>
        <w:t>Obligations spécifiques</w:t>
      </w:r>
    </w:p>
    <w:p w14:paraId="2AA6A446" w14:textId="77777777" w:rsidR="00D57597" w:rsidRPr="009C5FF5" w:rsidRDefault="00D57597" w:rsidP="00DD675D">
      <w:pPr>
        <w:ind w:left="708"/>
        <w:jc w:val="both"/>
        <w:rPr>
          <w:sz w:val="25"/>
          <w:szCs w:val="25"/>
        </w:rPr>
      </w:pPr>
    </w:p>
    <w:p w14:paraId="55F8DF0E" w14:textId="77777777" w:rsidR="001133F6" w:rsidRPr="009C5FF5" w:rsidRDefault="00763C95" w:rsidP="00DD675D">
      <w:pPr>
        <w:ind w:left="708"/>
        <w:jc w:val="both"/>
        <w:rPr>
          <w:sz w:val="25"/>
          <w:szCs w:val="25"/>
        </w:rPr>
      </w:pPr>
      <w:r w:rsidRPr="009C5FF5">
        <w:rPr>
          <w:sz w:val="25"/>
          <w:szCs w:val="25"/>
          <w:u w:val="single"/>
        </w:rPr>
        <w:t xml:space="preserve">Le Médecin </w:t>
      </w:r>
      <w:r w:rsidR="001133F6" w:rsidRPr="009C5FF5">
        <w:rPr>
          <w:sz w:val="25"/>
          <w:szCs w:val="25"/>
          <w:u w:val="single"/>
        </w:rPr>
        <w:t>s’engage</w:t>
      </w:r>
      <w:r w:rsidR="001133F6" w:rsidRPr="009C5FF5">
        <w:rPr>
          <w:sz w:val="25"/>
          <w:szCs w:val="25"/>
        </w:rPr>
        <w:t> :</w:t>
      </w:r>
    </w:p>
    <w:p w14:paraId="4791FCD1" w14:textId="77777777" w:rsidR="00F57D10" w:rsidRPr="009C5FF5" w:rsidRDefault="00F57D10" w:rsidP="00DD675D">
      <w:pPr>
        <w:ind w:left="708"/>
        <w:jc w:val="both"/>
        <w:rPr>
          <w:sz w:val="25"/>
          <w:szCs w:val="25"/>
        </w:rPr>
      </w:pPr>
    </w:p>
    <w:p w14:paraId="081FAAE7" w14:textId="50D175DB" w:rsidR="00556340" w:rsidRDefault="00754357" w:rsidP="00754357">
      <w:pPr>
        <w:pStyle w:val="Paragraphedeliste"/>
        <w:numPr>
          <w:ilvl w:val="0"/>
          <w:numId w:val="6"/>
        </w:numPr>
        <w:jc w:val="both"/>
        <w:rPr>
          <w:sz w:val="25"/>
          <w:szCs w:val="25"/>
        </w:rPr>
      </w:pPr>
      <w:proofErr w:type="gramStart"/>
      <w:r>
        <w:rPr>
          <w:sz w:val="25"/>
          <w:szCs w:val="25"/>
        </w:rPr>
        <w:t>à</w:t>
      </w:r>
      <w:proofErr w:type="gramEnd"/>
      <w:r w:rsidR="00F57D10" w:rsidRPr="009C5FF5">
        <w:rPr>
          <w:sz w:val="25"/>
          <w:szCs w:val="25"/>
        </w:rPr>
        <w:t xml:space="preserve"> agir en tant que </w:t>
      </w:r>
      <w:r w:rsidR="00763C95" w:rsidRPr="009C5FF5">
        <w:rPr>
          <w:sz w:val="25"/>
          <w:szCs w:val="25"/>
        </w:rPr>
        <w:t xml:space="preserve">médecin </w:t>
      </w:r>
      <w:r w:rsidR="00D01527">
        <w:rPr>
          <w:sz w:val="25"/>
          <w:szCs w:val="25"/>
        </w:rPr>
        <w:t xml:space="preserve">et directeur </w:t>
      </w:r>
      <w:r w:rsidR="00312737">
        <w:rPr>
          <w:sz w:val="25"/>
          <w:szCs w:val="25"/>
        </w:rPr>
        <w:t xml:space="preserve">médical </w:t>
      </w:r>
      <w:r w:rsidR="00F57D10" w:rsidRPr="009C5FF5">
        <w:rPr>
          <w:sz w:val="25"/>
          <w:szCs w:val="25"/>
        </w:rPr>
        <w:t xml:space="preserve">de </w:t>
      </w:r>
      <w:r>
        <w:rPr>
          <w:sz w:val="25"/>
          <w:szCs w:val="25"/>
        </w:rPr>
        <w:t>(NOM DE L’ENTREPRISE)</w:t>
      </w:r>
      <w:r w:rsidR="00763C95" w:rsidRPr="009C5FF5">
        <w:rPr>
          <w:sz w:val="25"/>
          <w:szCs w:val="25"/>
        </w:rPr>
        <w:t xml:space="preserve"> </w:t>
      </w:r>
      <w:r w:rsidR="00556340" w:rsidRPr="009C5FF5">
        <w:rPr>
          <w:sz w:val="25"/>
          <w:szCs w:val="25"/>
        </w:rPr>
        <w:t>dans l</w:t>
      </w:r>
      <w:r>
        <w:rPr>
          <w:sz w:val="25"/>
          <w:szCs w:val="25"/>
        </w:rPr>
        <w:t>a</w:t>
      </w:r>
      <w:r w:rsidR="00556340" w:rsidRPr="009C5FF5">
        <w:rPr>
          <w:sz w:val="25"/>
          <w:szCs w:val="25"/>
        </w:rPr>
        <w:t xml:space="preserve"> succursale de cette dernière, l</w:t>
      </w:r>
      <w:r>
        <w:rPr>
          <w:sz w:val="25"/>
          <w:szCs w:val="25"/>
        </w:rPr>
        <w:t>aquelle</w:t>
      </w:r>
      <w:r w:rsidR="00556340" w:rsidRPr="009C5FF5">
        <w:rPr>
          <w:sz w:val="25"/>
          <w:szCs w:val="25"/>
        </w:rPr>
        <w:t xml:space="preserve"> </w:t>
      </w:r>
      <w:r>
        <w:rPr>
          <w:sz w:val="25"/>
          <w:szCs w:val="25"/>
        </w:rPr>
        <w:t>est</w:t>
      </w:r>
      <w:r w:rsidR="00556340" w:rsidRPr="009C5FF5">
        <w:rPr>
          <w:sz w:val="25"/>
          <w:szCs w:val="25"/>
        </w:rPr>
        <w:t xml:space="preserve"> située </w:t>
      </w:r>
      <w:r>
        <w:rPr>
          <w:sz w:val="25"/>
          <w:szCs w:val="25"/>
        </w:rPr>
        <w:t>à</w:t>
      </w:r>
      <w:r w:rsidR="00556340" w:rsidRPr="009C5FF5">
        <w:rPr>
          <w:sz w:val="25"/>
          <w:szCs w:val="25"/>
        </w:rPr>
        <w:t xml:space="preserve"> </w:t>
      </w:r>
      <w:r>
        <w:rPr>
          <w:sz w:val="25"/>
          <w:szCs w:val="25"/>
        </w:rPr>
        <w:t>l’</w:t>
      </w:r>
      <w:r w:rsidR="00556340" w:rsidRPr="009C5FF5">
        <w:rPr>
          <w:sz w:val="25"/>
          <w:szCs w:val="25"/>
        </w:rPr>
        <w:t xml:space="preserve">adresse suivante </w:t>
      </w:r>
    </w:p>
    <w:p w14:paraId="7A4C788B" w14:textId="77777777" w:rsidR="00754357" w:rsidRPr="00754357" w:rsidRDefault="00754357" w:rsidP="00754357">
      <w:pPr>
        <w:pStyle w:val="Paragraphedeliste"/>
        <w:ind w:left="1068"/>
        <w:jc w:val="both"/>
        <w:rPr>
          <w:sz w:val="25"/>
          <w:szCs w:val="25"/>
        </w:rPr>
      </w:pPr>
    </w:p>
    <w:p w14:paraId="5261B6F4" w14:textId="4136C1DE" w:rsidR="00754357" w:rsidRPr="00754357" w:rsidRDefault="00754357" w:rsidP="00754357">
      <w:pPr>
        <w:pStyle w:val="Paragraphedeliste"/>
        <w:numPr>
          <w:ilvl w:val="0"/>
          <w:numId w:val="7"/>
        </w:numPr>
        <w:ind w:left="1843" w:hanging="502"/>
        <w:jc w:val="both"/>
        <w:rPr>
          <w:sz w:val="25"/>
          <w:szCs w:val="25"/>
        </w:rPr>
      </w:pPr>
      <w:r>
        <w:rPr>
          <w:sz w:val="25"/>
          <w:szCs w:val="25"/>
        </w:rPr>
        <w:t>ADRESSE DE L’ENTREPRISE</w:t>
      </w:r>
    </w:p>
    <w:p w14:paraId="28EFA1C6" w14:textId="77777777" w:rsidR="00763C95" w:rsidRPr="009C5FF5" w:rsidRDefault="00763C95" w:rsidP="00763C95">
      <w:pPr>
        <w:pStyle w:val="Paragraphedeliste"/>
        <w:ind w:left="1068"/>
        <w:jc w:val="both"/>
        <w:rPr>
          <w:sz w:val="25"/>
          <w:szCs w:val="25"/>
        </w:rPr>
      </w:pPr>
    </w:p>
    <w:p w14:paraId="0C1DFBE1" w14:textId="77777777" w:rsidR="00556340" w:rsidRPr="009C5FF5" w:rsidRDefault="00556340" w:rsidP="00763C95">
      <w:pPr>
        <w:pStyle w:val="Paragraphedeliste"/>
        <w:numPr>
          <w:ilvl w:val="0"/>
          <w:numId w:val="6"/>
        </w:numPr>
        <w:jc w:val="both"/>
        <w:rPr>
          <w:sz w:val="25"/>
          <w:szCs w:val="25"/>
        </w:rPr>
      </w:pPr>
      <w:proofErr w:type="gramStart"/>
      <w:r w:rsidRPr="009C5FF5">
        <w:rPr>
          <w:sz w:val="25"/>
          <w:szCs w:val="25"/>
        </w:rPr>
        <w:t>à</w:t>
      </w:r>
      <w:proofErr w:type="gramEnd"/>
      <w:r w:rsidRPr="009C5FF5">
        <w:rPr>
          <w:sz w:val="25"/>
          <w:szCs w:val="25"/>
        </w:rPr>
        <w:t xml:space="preserve"> maintenir à jour ses habilités et ses compétences dans le domaine de la médecine esthétique ;</w:t>
      </w:r>
    </w:p>
    <w:p w14:paraId="75549D22" w14:textId="77777777" w:rsidR="00556340" w:rsidRPr="009C5FF5" w:rsidRDefault="00556340" w:rsidP="00556340">
      <w:pPr>
        <w:pStyle w:val="Paragraphedeliste"/>
        <w:ind w:left="1068"/>
        <w:jc w:val="both"/>
        <w:rPr>
          <w:sz w:val="25"/>
          <w:szCs w:val="25"/>
        </w:rPr>
      </w:pPr>
    </w:p>
    <w:p w14:paraId="4A1D1C9C" w14:textId="05007682" w:rsidR="00763C95" w:rsidRPr="009C5FF5" w:rsidRDefault="00754357" w:rsidP="00556340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  <w:u w:val="single"/>
        </w:rPr>
        <w:t>(NOM DE L’ENTREPRISE)</w:t>
      </w:r>
      <w:r w:rsidR="00556340" w:rsidRPr="009C5FF5">
        <w:rPr>
          <w:sz w:val="25"/>
          <w:szCs w:val="25"/>
          <w:u w:val="single"/>
        </w:rPr>
        <w:t xml:space="preserve"> s'engage</w:t>
      </w:r>
      <w:r w:rsidR="00556340" w:rsidRPr="009C5FF5">
        <w:rPr>
          <w:sz w:val="25"/>
          <w:szCs w:val="25"/>
        </w:rPr>
        <w:t xml:space="preserve"> :</w:t>
      </w:r>
    </w:p>
    <w:p w14:paraId="59DF5EDE" w14:textId="77777777" w:rsidR="00F57D10" w:rsidRPr="009C5FF5" w:rsidRDefault="00F57D10" w:rsidP="00DD675D">
      <w:pPr>
        <w:pStyle w:val="Paragraphedeliste"/>
        <w:ind w:left="1068"/>
        <w:jc w:val="both"/>
        <w:rPr>
          <w:sz w:val="25"/>
          <w:szCs w:val="25"/>
        </w:rPr>
      </w:pPr>
    </w:p>
    <w:p w14:paraId="69474E73" w14:textId="77777777" w:rsidR="00F57D10" w:rsidRPr="009C5FF5" w:rsidRDefault="00763C95" w:rsidP="00556340">
      <w:pPr>
        <w:pStyle w:val="Paragraphedeliste"/>
        <w:numPr>
          <w:ilvl w:val="0"/>
          <w:numId w:val="8"/>
        </w:numPr>
        <w:jc w:val="both"/>
        <w:rPr>
          <w:sz w:val="25"/>
          <w:szCs w:val="25"/>
        </w:rPr>
      </w:pPr>
      <w:proofErr w:type="gramStart"/>
      <w:r w:rsidRPr="009C5FF5">
        <w:rPr>
          <w:sz w:val="25"/>
          <w:szCs w:val="25"/>
        </w:rPr>
        <w:t>à</w:t>
      </w:r>
      <w:proofErr w:type="gramEnd"/>
      <w:r w:rsidR="00F57D10" w:rsidRPr="009C5FF5">
        <w:rPr>
          <w:sz w:val="25"/>
          <w:szCs w:val="25"/>
        </w:rPr>
        <w:t xml:space="preserve"> </w:t>
      </w:r>
      <w:r w:rsidR="00556340" w:rsidRPr="009C5FF5">
        <w:rPr>
          <w:sz w:val="25"/>
          <w:szCs w:val="25"/>
        </w:rPr>
        <w:t>fournir au Médecin tout le soutien administratif ;</w:t>
      </w:r>
    </w:p>
    <w:p w14:paraId="6F998FE1" w14:textId="77777777" w:rsidR="00556340" w:rsidRPr="009C5FF5" w:rsidRDefault="00556340" w:rsidP="00556340">
      <w:pPr>
        <w:pStyle w:val="Paragraphedeliste"/>
        <w:ind w:left="1068"/>
        <w:jc w:val="both"/>
        <w:rPr>
          <w:sz w:val="25"/>
          <w:szCs w:val="25"/>
        </w:rPr>
      </w:pPr>
    </w:p>
    <w:p w14:paraId="71319F79" w14:textId="77777777" w:rsidR="00556340" w:rsidRDefault="00556340" w:rsidP="00556340">
      <w:pPr>
        <w:pStyle w:val="Paragraphedeliste"/>
        <w:numPr>
          <w:ilvl w:val="0"/>
          <w:numId w:val="8"/>
        </w:numPr>
        <w:jc w:val="both"/>
        <w:rPr>
          <w:sz w:val="25"/>
          <w:szCs w:val="25"/>
        </w:rPr>
      </w:pPr>
      <w:proofErr w:type="gramStart"/>
      <w:r w:rsidRPr="009C5FF5">
        <w:rPr>
          <w:sz w:val="25"/>
          <w:szCs w:val="25"/>
        </w:rPr>
        <w:t>à</w:t>
      </w:r>
      <w:proofErr w:type="gramEnd"/>
      <w:r w:rsidRPr="009C5FF5">
        <w:rPr>
          <w:sz w:val="25"/>
          <w:szCs w:val="25"/>
        </w:rPr>
        <w:t xml:space="preserve"> fournir au Médecin des lieux d'exercice de la médecine esthétique conformes aux normes applicables ;</w:t>
      </w:r>
    </w:p>
    <w:p w14:paraId="17BFE52A" w14:textId="77777777" w:rsidR="00775226" w:rsidRPr="00775226" w:rsidRDefault="00775226" w:rsidP="00775226">
      <w:pPr>
        <w:pStyle w:val="Paragraphedeliste"/>
        <w:rPr>
          <w:sz w:val="25"/>
          <w:szCs w:val="25"/>
        </w:rPr>
      </w:pPr>
    </w:p>
    <w:p w14:paraId="37C727A4" w14:textId="77777777" w:rsidR="00902CCE" w:rsidRPr="009C5FF5" w:rsidRDefault="00902CCE" w:rsidP="00DD675D">
      <w:pPr>
        <w:jc w:val="both"/>
        <w:rPr>
          <w:b/>
          <w:sz w:val="25"/>
          <w:szCs w:val="25"/>
        </w:rPr>
      </w:pPr>
      <w:proofErr w:type="gramStart"/>
      <w:r w:rsidRPr="009C5FF5">
        <w:rPr>
          <w:b/>
          <w:sz w:val="25"/>
          <w:szCs w:val="25"/>
        </w:rPr>
        <w:t xml:space="preserve">3 </w:t>
      </w:r>
      <w:r w:rsidR="00556340" w:rsidRPr="009C5FF5">
        <w:rPr>
          <w:b/>
          <w:sz w:val="25"/>
          <w:szCs w:val="25"/>
        </w:rPr>
        <w:t>.</w:t>
      </w:r>
      <w:proofErr w:type="gramEnd"/>
      <w:r w:rsidRPr="009C5FF5">
        <w:rPr>
          <w:b/>
          <w:sz w:val="25"/>
          <w:szCs w:val="25"/>
        </w:rPr>
        <w:tab/>
      </w:r>
      <w:r w:rsidR="00556340" w:rsidRPr="009C5FF5">
        <w:rPr>
          <w:b/>
          <w:sz w:val="25"/>
          <w:szCs w:val="25"/>
          <w:u w:val="single"/>
        </w:rPr>
        <w:t>Honoraires professionnels</w:t>
      </w:r>
    </w:p>
    <w:p w14:paraId="6E489EEF" w14:textId="77777777" w:rsidR="00902CCE" w:rsidRPr="009C5FF5" w:rsidRDefault="00902CCE" w:rsidP="00DD675D">
      <w:pPr>
        <w:ind w:left="720"/>
        <w:jc w:val="both"/>
        <w:rPr>
          <w:b/>
          <w:sz w:val="25"/>
          <w:szCs w:val="25"/>
        </w:rPr>
      </w:pPr>
    </w:p>
    <w:p w14:paraId="7306274A" w14:textId="2657ED8C" w:rsidR="00902CCE" w:rsidRPr="009C5FF5" w:rsidRDefault="00902CCE" w:rsidP="00556340">
      <w:pPr>
        <w:tabs>
          <w:tab w:val="left" w:pos="686"/>
          <w:tab w:val="left" w:pos="1064"/>
        </w:tabs>
        <w:ind w:left="709"/>
        <w:jc w:val="both"/>
        <w:rPr>
          <w:sz w:val="25"/>
          <w:szCs w:val="25"/>
        </w:rPr>
      </w:pPr>
      <w:r w:rsidRPr="009C5FF5">
        <w:rPr>
          <w:sz w:val="25"/>
          <w:szCs w:val="25"/>
        </w:rPr>
        <w:lastRenderedPageBreak/>
        <w:t>L</w:t>
      </w:r>
      <w:r w:rsidR="00556340" w:rsidRPr="009C5FF5">
        <w:rPr>
          <w:sz w:val="25"/>
          <w:szCs w:val="25"/>
        </w:rPr>
        <w:t xml:space="preserve">es honoraires professionnels seront payés au Médecin par </w:t>
      </w:r>
      <w:r w:rsidR="00754357">
        <w:rPr>
          <w:sz w:val="25"/>
          <w:szCs w:val="25"/>
        </w:rPr>
        <w:t>(NOM DE L’ENTREPRISE)</w:t>
      </w:r>
      <w:r w:rsidR="00556340" w:rsidRPr="009C5FF5">
        <w:rPr>
          <w:sz w:val="25"/>
          <w:szCs w:val="25"/>
        </w:rPr>
        <w:t xml:space="preserve"> de la façon suivante</w:t>
      </w:r>
      <w:r w:rsidR="00AB03F8" w:rsidRPr="009C5FF5">
        <w:rPr>
          <w:sz w:val="25"/>
          <w:szCs w:val="25"/>
        </w:rPr>
        <w:t xml:space="preserve"> et ce</w:t>
      </w:r>
      <w:r w:rsidR="00556340" w:rsidRPr="009C5FF5">
        <w:rPr>
          <w:sz w:val="25"/>
          <w:szCs w:val="25"/>
        </w:rPr>
        <w:t>, pour chaque consultation :</w:t>
      </w:r>
    </w:p>
    <w:p w14:paraId="4E1E3473" w14:textId="77777777" w:rsidR="00902CCE" w:rsidRPr="009C5FF5" w:rsidRDefault="00902CCE" w:rsidP="00DD675D">
      <w:pPr>
        <w:tabs>
          <w:tab w:val="left" w:pos="686"/>
          <w:tab w:val="left" w:pos="1064"/>
        </w:tabs>
        <w:jc w:val="both"/>
        <w:rPr>
          <w:sz w:val="25"/>
          <w:szCs w:val="25"/>
        </w:rPr>
      </w:pPr>
    </w:p>
    <w:p w14:paraId="76C891C4" w14:textId="4F20F067" w:rsidR="00902CCE" w:rsidRDefault="00754357" w:rsidP="00DD675D">
      <w:pPr>
        <w:pStyle w:val="Paragraphedeliste"/>
        <w:numPr>
          <w:ilvl w:val="0"/>
          <w:numId w:val="9"/>
        </w:numPr>
        <w:tabs>
          <w:tab w:val="left" w:pos="686"/>
          <w:tab w:val="left" w:pos="1064"/>
        </w:tabs>
        <w:ind w:left="1843" w:hanging="502"/>
        <w:jc w:val="both"/>
        <w:rPr>
          <w:sz w:val="25"/>
          <w:szCs w:val="25"/>
        </w:rPr>
      </w:pPr>
      <w:r>
        <w:rPr>
          <w:sz w:val="25"/>
          <w:szCs w:val="25"/>
        </w:rPr>
        <w:t>(MODE DE RÉMUNIRATION SOUHAITÉ)</w:t>
      </w:r>
    </w:p>
    <w:p w14:paraId="3DB38000" w14:textId="77777777" w:rsidR="00754357" w:rsidRPr="00754357" w:rsidRDefault="00754357" w:rsidP="00754357">
      <w:pPr>
        <w:pStyle w:val="Paragraphedeliste"/>
        <w:tabs>
          <w:tab w:val="left" w:pos="686"/>
          <w:tab w:val="left" w:pos="1064"/>
        </w:tabs>
        <w:ind w:left="1843"/>
        <w:jc w:val="both"/>
        <w:rPr>
          <w:sz w:val="25"/>
          <w:szCs w:val="25"/>
        </w:rPr>
      </w:pPr>
    </w:p>
    <w:p w14:paraId="078D0331" w14:textId="77777777" w:rsidR="00902CCE" w:rsidRDefault="00D01527" w:rsidP="00D01527">
      <w:pPr>
        <w:ind w:firstLine="705"/>
        <w:jc w:val="both"/>
        <w:rPr>
          <w:sz w:val="25"/>
          <w:szCs w:val="25"/>
        </w:rPr>
      </w:pPr>
      <w:r>
        <w:rPr>
          <w:sz w:val="25"/>
          <w:szCs w:val="25"/>
        </w:rPr>
        <w:t>La tarification est sujette à modification après un préavis d’un mois.</w:t>
      </w:r>
    </w:p>
    <w:p w14:paraId="47C0335C" w14:textId="77777777" w:rsidR="00D01527" w:rsidRPr="009C5FF5" w:rsidRDefault="00D01527" w:rsidP="00DD675D">
      <w:pPr>
        <w:jc w:val="both"/>
        <w:rPr>
          <w:sz w:val="25"/>
          <w:szCs w:val="25"/>
        </w:rPr>
      </w:pPr>
    </w:p>
    <w:p w14:paraId="337F31FB" w14:textId="77777777" w:rsidR="00902CCE" w:rsidRPr="009C5FF5" w:rsidRDefault="00902CCE" w:rsidP="00DD675D">
      <w:pPr>
        <w:jc w:val="both"/>
        <w:rPr>
          <w:sz w:val="25"/>
          <w:szCs w:val="25"/>
        </w:rPr>
      </w:pPr>
    </w:p>
    <w:p w14:paraId="31AD30B1" w14:textId="77777777" w:rsidR="00902CCE" w:rsidRPr="009C5FF5" w:rsidRDefault="00902CCE" w:rsidP="00DD675D">
      <w:pPr>
        <w:ind w:left="720" w:hanging="720"/>
        <w:jc w:val="both"/>
        <w:rPr>
          <w:i/>
          <w:sz w:val="25"/>
          <w:szCs w:val="25"/>
        </w:rPr>
      </w:pPr>
      <w:r w:rsidRPr="009C5FF5">
        <w:rPr>
          <w:b/>
          <w:sz w:val="25"/>
          <w:szCs w:val="25"/>
        </w:rPr>
        <w:t>4</w:t>
      </w:r>
      <w:r w:rsidR="00AB03F8" w:rsidRPr="009C5FF5">
        <w:rPr>
          <w:b/>
          <w:sz w:val="25"/>
          <w:szCs w:val="25"/>
        </w:rPr>
        <w:t>.</w:t>
      </w:r>
      <w:r w:rsidRPr="009C5FF5">
        <w:rPr>
          <w:b/>
          <w:sz w:val="25"/>
          <w:szCs w:val="25"/>
        </w:rPr>
        <w:tab/>
      </w:r>
      <w:r w:rsidRPr="009C5FF5">
        <w:rPr>
          <w:b/>
          <w:sz w:val="25"/>
          <w:szCs w:val="25"/>
          <w:u w:val="single"/>
        </w:rPr>
        <w:t>Facturation</w:t>
      </w:r>
      <w:r w:rsidRPr="009C5FF5">
        <w:rPr>
          <w:sz w:val="25"/>
          <w:szCs w:val="25"/>
          <w:u w:val="single"/>
        </w:rPr>
        <w:t xml:space="preserve"> </w:t>
      </w:r>
    </w:p>
    <w:p w14:paraId="5C31CD37" w14:textId="77777777" w:rsidR="00902CCE" w:rsidRPr="009C5FF5" w:rsidRDefault="00902CCE" w:rsidP="00DD675D">
      <w:pPr>
        <w:ind w:left="705"/>
        <w:jc w:val="both"/>
        <w:rPr>
          <w:sz w:val="25"/>
          <w:szCs w:val="25"/>
        </w:rPr>
      </w:pPr>
    </w:p>
    <w:p w14:paraId="7D9AABCA" w14:textId="6FAC5A78" w:rsidR="00902CCE" w:rsidRPr="009C5FF5" w:rsidRDefault="00902CCE" w:rsidP="00DD675D">
      <w:pPr>
        <w:ind w:left="705"/>
        <w:jc w:val="both"/>
        <w:rPr>
          <w:sz w:val="25"/>
          <w:szCs w:val="25"/>
        </w:rPr>
      </w:pPr>
      <w:r w:rsidRPr="009C5FF5">
        <w:rPr>
          <w:sz w:val="25"/>
          <w:szCs w:val="25"/>
        </w:rPr>
        <w:t xml:space="preserve">La facturation sera faite </w:t>
      </w:r>
      <w:r w:rsidR="00AB03F8" w:rsidRPr="009C5FF5">
        <w:rPr>
          <w:sz w:val="25"/>
          <w:szCs w:val="25"/>
        </w:rPr>
        <w:t xml:space="preserve">sur une base </w:t>
      </w:r>
      <w:r w:rsidR="00754357">
        <w:rPr>
          <w:sz w:val="25"/>
          <w:szCs w:val="25"/>
        </w:rPr>
        <w:t>hebdomadaire</w:t>
      </w:r>
      <w:r w:rsidR="00AB03F8" w:rsidRPr="009C5FF5">
        <w:rPr>
          <w:sz w:val="25"/>
          <w:szCs w:val="25"/>
        </w:rPr>
        <w:t xml:space="preserve"> et sera payable par </w:t>
      </w:r>
      <w:r w:rsidR="00754357">
        <w:rPr>
          <w:sz w:val="25"/>
          <w:szCs w:val="25"/>
        </w:rPr>
        <w:t>(NOM DE L’ENTREPRISE)</w:t>
      </w:r>
      <w:r w:rsidR="00AB03F8" w:rsidRPr="009C5FF5">
        <w:rPr>
          <w:sz w:val="25"/>
          <w:szCs w:val="25"/>
        </w:rPr>
        <w:t xml:space="preserve"> au Médecin dans les trente (30) jours de son émission.</w:t>
      </w:r>
    </w:p>
    <w:p w14:paraId="31BD6B68" w14:textId="77777777" w:rsidR="00AB03F8" w:rsidRPr="009C5FF5" w:rsidRDefault="00AB03F8" w:rsidP="00DD675D">
      <w:pPr>
        <w:ind w:left="705"/>
        <w:jc w:val="both"/>
        <w:rPr>
          <w:sz w:val="25"/>
          <w:szCs w:val="25"/>
        </w:rPr>
      </w:pPr>
    </w:p>
    <w:p w14:paraId="4ACE348B" w14:textId="77777777" w:rsidR="007F525F" w:rsidRPr="009C5FF5" w:rsidRDefault="007F525F" w:rsidP="00DD675D">
      <w:pPr>
        <w:jc w:val="both"/>
        <w:rPr>
          <w:b/>
          <w:sz w:val="25"/>
          <w:szCs w:val="25"/>
        </w:rPr>
      </w:pPr>
      <w:r w:rsidRPr="009C5FF5">
        <w:rPr>
          <w:b/>
          <w:sz w:val="25"/>
          <w:szCs w:val="25"/>
        </w:rPr>
        <w:t>5</w:t>
      </w:r>
      <w:r w:rsidR="00AB03F8" w:rsidRPr="009C5FF5">
        <w:rPr>
          <w:b/>
          <w:sz w:val="25"/>
          <w:szCs w:val="25"/>
        </w:rPr>
        <w:t>.</w:t>
      </w:r>
      <w:r w:rsidRPr="009C5FF5">
        <w:rPr>
          <w:b/>
          <w:sz w:val="25"/>
          <w:szCs w:val="25"/>
        </w:rPr>
        <w:tab/>
      </w:r>
      <w:r w:rsidR="00AB03F8" w:rsidRPr="009C5FF5">
        <w:rPr>
          <w:b/>
          <w:sz w:val="25"/>
          <w:szCs w:val="25"/>
          <w:u w:val="single"/>
        </w:rPr>
        <w:t>Durée du contrat de service</w:t>
      </w:r>
      <w:r w:rsidRPr="009C5FF5">
        <w:rPr>
          <w:b/>
          <w:sz w:val="25"/>
          <w:szCs w:val="25"/>
          <w:u w:val="single"/>
        </w:rPr>
        <w:t xml:space="preserve"> </w:t>
      </w:r>
    </w:p>
    <w:p w14:paraId="63C2A870" w14:textId="77777777" w:rsidR="007F525F" w:rsidRPr="009C5FF5" w:rsidRDefault="007F525F" w:rsidP="00DD675D">
      <w:pPr>
        <w:ind w:left="708"/>
        <w:jc w:val="both"/>
        <w:rPr>
          <w:sz w:val="25"/>
          <w:szCs w:val="25"/>
        </w:rPr>
      </w:pPr>
    </w:p>
    <w:p w14:paraId="3DC4B8C3" w14:textId="77777777" w:rsidR="007F525F" w:rsidRPr="009C5FF5" w:rsidRDefault="00AB03F8" w:rsidP="00DD675D">
      <w:pPr>
        <w:ind w:left="708"/>
        <w:jc w:val="both"/>
        <w:rPr>
          <w:sz w:val="25"/>
          <w:szCs w:val="25"/>
        </w:rPr>
      </w:pPr>
      <w:r w:rsidRPr="009C5FF5">
        <w:rPr>
          <w:sz w:val="25"/>
          <w:szCs w:val="25"/>
        </w:rPr>
        <w:t>Le présent contrat de service est d'une durée d</w:t>
      </w:r>
      <w:r w:rsidR="00D01527">
        <w:rPr>
          <w:sz w:val="25"/>
          <w:szCs w:val="25"/>
        </w:rPr>
        <w:t xml:space="preserve">’un </w:t>
      </w:r>
      <w:r w:rsidRPr="009C5FF5">
        <w:rPr>
          <w:sz w:val="25"/>
          <w:szCs w:val="25"/>
        </w:rPr>
        <w:t>an, calculée à compter de la date de sa signature</w:t>
      </w:r>
      <w:r w:rsidR="007F525F" w:rsidRPr="009C5FF5">
        <w:rPr>
          <w:sz w:val="25"/>
          <w:szCs w:val="25"/>
        </w:rPr>
        <w:t xml:space="preserve">.  </w:t>
      </w:r>
    </w:p>
    <w:p w14:paraId="3EF0F625" w14:textId="77777777" w:rsidR="007F525F" w:rsidRPr="009C5FF5" w:rsidRDefault="007F525F" w:rsidP="00AB03F8">
      <w:pPr>
        <w:jc w:val="both"/>
        <w:rPr>
          <w:sz w:val="25"/>
          <w:szCs w:val="25"/>
        </w:rPr>
      </w:pPr>
    </w:p>
    <w:p w14:paraId="3D1FB319" w14:textId="77777777" w:rsidR="00AB03F8" w:rsidRPr="009C5FF5" w:rsidRDefault="00AB03F8" w:rsidP="00AB03F8">
      <w:pPr>
        <w:jc w:val="both"/>
        <w:rPr>
          <w:sz w:val="25"/>
          <w:szCs w:val="25"/>
        </w:rPr>
      </w:pPr>
      <w:r w:rsidRPr="009C5FF5">
        <w:rPr>
          <w:b/>
          <w:sz w:val="25"/>
          <w:szCs w:val="25"/>
        </w:rPr>
        <w:t>6.</w:t>
      </w:r>
      <w:r w:rsidRPr="009C5FF5">
        <w:rPr>
          <w:b/>
          <w:sz w:val="25"/>
          <w:szCs w:val="25"/>
        </w:rPr>
        <w:tab/>
      </w:r>
      <w:r w:rsidRPr="009C5FF5">
        <w:rPr>
          <w:b/>
          <w:sz w:val="25"/>
          <w:szCs w:val="25"/>
          <w:u w:val="single"/>
        </w:rPr>
        <w:t>Arbitrage</w:t>
      </w:r>
    </w:p>
    <w:p w14:paraId="04268EC4" w14:textId="77777777" w:rsidR="00AB03F8" w:rsidRPr="009C5FF5" w:rsidRDefault="00AB03F8" w:rsidP="00AB03F8">
      <w:pPr>
        <w:jc w:val="both"/>
        <w:rPr>
          <w:sz w:val="25"/>
          <w:szCs w:val="25"/>
        </w:rPr>
      </w:pPr>
    </w:p>
    <w:p w14:paraId="563FB005" w14:textId="77777777" w:rsidR="00AB03F8" w:rsidRPr="009C5FF5" w:rsidRDefault="00AB03F8" w:rsidP="00AB03F8">
      <w:pPr>
        <w:ind w:left="709"/>
        <w:jc w:val="both"/>
        <w:rPr>
          <w:sz w:val="25"/>
          <w:szCs w:val="25"/>
        </w:rPr>
      </w:pPr>
      <w:r w:rsidRPr="009C5FF5">
        <w:rPr>
          <w:sz w:val="25"/>
          <w:szCs w:val="25"/>
        </w:rPr>
        <w:t>En cas de mésentente, notamment sur l'interprétation et la portée du présent contrat de service, les parties conviennent irrévocablement de régler cette mésentente au moyen d'un arbitrage.</w:t>
      </w:r>
    </w:p>
    <w:p w14:paraId="6450A035" w14:textId="77777777" w:rsidR="00AB03F8" w:rsidRPr="009C5FF5" w:rsidRDefault="00AB03F8" w:rsidP="00AB03F8">
      <w:pPr>
        <w:ind w:left="709"/>
        <w:jc w:val="both"/>
        <w:rPr>
          <w:sz w:val="25"/>
          <w:szCs w:val="25"/>
        </w:rPr>
      </w:pPr>
    </w:p>
    <w:p w14:paraId="041EFCC8" w14:textId="77777777" w:rsidR="008A4D91" w:rsidRPr="009C5FF5" w:rsidRDefault="008A4D91" w:rsidP="00AB03F8">
      <w:pPr>
        <w:ind w:left="709"/>
        <w:jc w:val="both"/>
        <w:rPr>
          <w:sz w:val="25"/>
          <w:szCs w:val="25"/>
        </w:rPr>
      </w:pPr>
    </w:p>
    <w:p w14:paraId="33D42ADF" w14:textId="77777777" w:rsidR="008A4D91" w:rsidRPr="009C5FF5" w:rsidRDefault="008A4D91" w:rsidP="00AB03F8">
      <w:pPr>
        <w:ind w:left="709"/>
        <w:jc w:val="both"/>
        <w:rPr>
          <w:sz w:val="25"/>
          <w:szCs w:val="25"/>
        </w:rPr>
      </w:pPr>
    </w:p>
    <w:p w14:paraId="6D7D78E9" w14:textId="0A3C9445" w:rsidR="008A4D91" w:rsidRPr="009C5FF5" w:rsidRDefault="008A4D91" w:rsidP="008A4D91">
      <w:pPr>
        <w:jc w:val="both"/>
        <w:rPr>
          <w:b/>
          <w:sz w:val="25"/>
          <w:szCs w:val="25"/>
        </w:rPr>
      </w:pPr>
      <w:r w:rsidRPr="009C5FF5">
        <w:rPr>
          <w:b/>
          <w:sz w:val="25"/>
          <w:szCs w:val="25"/>
        </w:rPr>
        <w:t xml:space="preserve">En foi de quoi les parties ont signé à </w:t>
      </w:r>
      <w:r w:rsidR="00754357">
        <w:rPr>
          <w:b/>
          <w:sz w:val="25"/>
          <w:szCs w:val="25"/>
        </w:rPr>
        <w:t>(VILLE)</w:t>
      </w:r>
      <w:r w:rsidRPr="009C5FF5">
        <w:rPr>
          <w:b/>
          <w:sz w:val="25"/>
          <w:szCs w:val="25"/>
        </w:rPr>
        <w:t>, ce ____________________ 20</w:t>
      </w:r>
      <w:r w:rsidR="00483E0F">
        <w:rPr>
          <w:b/>
          <w:sz w:val="25"/>
          <w:szCs w:val="25"/>
        </w:rPr>
        <w:t>21</w:t>
      </w:r>
    </w:p>
    <w:p w14:paraId="019482ED" w14:textId="77777777" w:rsidR="008A4D91" w:rsidRPr="009C5FF5" w:rsidRDefault="008A4D91" w:rsidP="008A4D91">
      <w:pPr>
        <w:jc w:val="both"/>
        <w:rPr>
          <w:b/>
          <w:sz w:val="25"/>
          <w:szCs w:val="25"/>
        </w:rPr>
      </w:pPr>
    </w:p>
    <w:p w14:paraId="396F7060" w14:textId="77777777" w:rsidR="008A4D91" w:rsidRDefault="008A4D91" w:rsidP="008A4D91">
      <w:pPr>
        <w:jc w:val="both"/>
        <w:rPr>
          <w:b/>
          <w:sz w:val="25"/>
          <w:szCs w:val="25"/>
        </w:rPr>
      </w:pPr>
    </w:p>
    <w:p w14:paraId="0336E826" w14:textId="77777777" w:rsidR="00001758" w:rsidRDefault="00001758" w:rsidP="008A4D91">
      <w:pPr>
        <w:jc w:val="both"/>
        <w:rPr>
          <w:b/>
          <w:sz w:val="25"/>
          <w:szCs w:val="25"/>
        </w:rPr>
      </w:pPr>
    </w:p>
    <w:p w14:paraId="6C74AD81" w14:textId="77777777" w:rsidR="009C5FF5" w:rsidRDefault="009C5FF5" w:rsidP="008A4D91">
      <w:pPr>
        <w:jc w:val="both"/>
        <w:rPr>
          <w:b/>
          <w:sz w:val="25"/>
          <w:szCs w:val="25"/>
        </w:rPr>
      </w:pPr>
    </w:p>
    <w:p w14:paraId="53311471" w14:textId="77777777" w:rsidR="009C5FF5" w:rsidRPr="009C5FF5" w:rsidRDefault="009C5FF5" w:rsidP="008A4D91">
      <w:pPr>
        <w:jc w:val="both"/>
        <w:rPr>
          <w:b/>
          <w:sz w:val="25"/>
          <w:szCs w:val="25"/>
        </w:rPr>
      </w:pPr>
    </w:p>
    <w:tbl>
      <w:tblPr>
        <w:tblStyle w:val="Grilledutableau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51"/>
        <w:gridCol w:w="4671"/>
      </w:tblGrid>
      <w:tr w:rsidR="009C5FF5" w14:paraId="6EA19F84" w14:textId="77777777" w:rsidTr="009C5FF5">
        <w:tc>
          <w:tcPr>
            <w:tcW w:w="4106" w:type="dxa"/>
            <w:tcBorders>
              <w:left w:val="nil"/>
              <w:bottom w:val="nil"/>
              <w:right w:val="nil"/>
            </w:tcBorders>
          </w:tcPr>
          <w:p w14:paraId="1CEA1715" w14:textId="2F921785" w:rsidR="009C5FF5" w:rsidRDefault="00754357" w:rsidP="008A4D91">
            <w:pPr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(NOM DU PROFESSIONNEL)</w:t>
            </w:r>
          </w:p>
          <w:p w14:paraId="5B8446E9" w14:textId="129D27CE" w:rsidR="009C5FF5" w:rsidRDefault="009C5FF5" w:rsidP="008A4D91">
            <w:pPr>
              <w:jc w:val="both"/>
              <w:rPr>
                <w:b/>
                <w:sz w:val="25"/>
                <w:szCs w:val="25"/>
              </w:rPr>
            </w:pPr>
            <w:r w:rsidRPr="009C5FF5">
              <w:rPr>
                <w:sz w:val="25"/>
                <w:szCs w:val="25"/>
              </w:rPr>
              <w:t xml:space="preserve">No. </w:t>
            </w:r>
            <w:proofErr w:type="gramStart"/>
            <w:r w:rsidRPr="009C5FF5">
              <w:rPr>
                <w:sz w:val="25"/>
                <w:szCs w:val="25"/>
              </w:rPr>
              <w:t>de</w:t>
            </w:r>
            <w:proofErr w:type="gramEnd"/>
            <w:r w:rsidRPr="009C5FF5">
              <w:rPr>
                <w:sz w:val="25"/>
                <w:szCs w:val="25"/>
              </w:rPr>
              <w:t xml:space="preserve"> permis :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CA14104" w14:textId="77777777" w:rsidR="009C5FF5" w:rsidRDefault="009C5FF5" w:rsidP="008A4D91">
            <w:pPr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4671" w:type="dxa"/>
            <w:tcBorders>
              <w:left w:val="nil"/>
              <w:bottom w:val="nil"/>
              <w:right w:val="nil"/>
            </w:tcBorders>
          </w:tcPr>
          <w:p w14:paraId="514837A1" w14:textId="10E761DF" w:rsidR="009C5FF5" w:rsidRDefault="00754357" w:rsidP="008A4D91">
            <w:pPr>
              <w:jc w:val="both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(NOM DU PROFESIONNEL)</w:t>
            </w:r>
            <w:r w:rsidR="009C5FF5" w:rsidRPr="009C5FF5">
              <w:rPr>
                <w:sz w:val="25"/>
                <w:szCs w:val="25"/>
              </w:rPr>
              <w:t>,</w:t>
            </w:r>
          </w:p>
          <w:p w14:paraId="5A8AFB05" w14:textId="6E727C4D" w:rsidR="00D01527" w:rsidRPr="009C5FF5" w:rsidRDefault="009C5FF5" w:rsidP="00D01527">
            <w:pPr>
              <w:jc w:val="both"/>
              <w:rPr>
                <w:sz w:val="25"/>
                <w:szCs w:val="25"/>
              </w:rPr>
            </w:pPr>
            <w:r w:rsidRPr="009C5FF5">
              <w:rPr>
                <w:sz w:val="25"/>
                <w:szCs w:val="25"/>
              </w:rPr>
              <w:t>Présidente</w:t>
            </w:r>
            <w:r w:rsidR="00754357">
              <w:rPr>
                <w:sz w:val="25"/>
                <w:szCs w:val="25"/>
              </w:rPr>
              <w:t xml:space="preserve"> de (# DE CIE)</w:t>
            </w:r>
            <w:r w:rsidRPr="009C5FF5">
              <w:rPr>
                <w:sz w:val="25"/>
                <w:szCs w:val="25"/>
              </w:rPr>
              <w:t xml:space="preserve">. </w:t>
            </w:r>
          </w:p>
          <w:p w14:paraId="20CCDF5C" w14:textId="77777777" w:rsidR="009C5FF5" w:rsidRPr="009C5FF5" w:rsidRDefault="009C5FF5" w:rsidP="009C5FF5">
            <w:pPr>
              <w:jc w:val="both"/>
              <w:rPr>
                <w:sz w:val="25"/>
                <w:szCs w:val="25"/>
              </w:rPr>
            </w:pPr>
          </w:p>
        </w:tc>
      </w:tr>
    </w:tbl>
    <w:p w14:paraId="497175A7" w14:textId="77777777" w:rsidR="009C5FF5" w:rsidRDefault="009C5FF5" w:rsidP="008A4D91">
      <w:pPr>
        <w:jc w:val="both"/>
        <w:rPr>
          <w:b/>
          <w:sz w:val="25"/>
          <w:szCs w:val="25"/>
        </w:rPr>
      </w:pPr>
    </w:p>
    <w:p w14:paraId="20BB5452" w14:textId="77777777" w:rsidR="009C5FF5" w:rsidRDefault="009C5FF5" w:rsidP="008A4D91">
      <w:pPr>
        <w:jc w:val="both"/>
        <w:rPr>
          <w:b/>
          <w:sz w:val="25"/>
          <w:szCs w:val="25"/>
        </w:rPr>
      </w:pPr>
    </w:p>
    <w:sectPr w:rsidR="009C5FF5" w:rsidSect="001950D3">
      <w:foot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D6CB4" w14:textId="77777777" w:rsidR="002A00C2" w:rsidRDefault="002A00C2">
      <w:r>
        <w:separator/>
      </w:r>
    </w:p>
  </w:endnote>
  <w:endnote w:type="continuationSeparator" w:id="0">
    <w:p w14:paraId="0F91A4E7" w14:textId="77777777" w:rsidR="002A00C2" w:rsidRDefault="002A0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B8D7C" w14:textId="77777777" w:rsidR="00811B05" w:rsidRPr="001F6473" w:rsidRDefault="00811B05" w:rsidP="001F6473">
    <w:pPr>
      <w:pStyle w:val="Pieddepage"/>
      <w:jc w:val="right"/>
    </w:pPr>
    <w:r w:rsidRPr="001F6473">
      <w:rPr>
        <w:lang w:val="fr-FR"/>
      </w:rPr>
      <w:t xml:space="preserve">Page </w:t>
    </w:r>
    <w:r w:rsidR="00235A1E" w:rsidRPr="001F6473">
      <w:fldChar w:fldCharType="begin"/>
    </w:r>
    <w:r w:rsidRPr="001F6473">
      <w:instrText>PAGE  \* Arabic  \* MERGEFORMAT</w:instrText>
    </w:r>
    <w:r w:rsidR="00235A1E" w:rsidRPr="001F6473">
      <w:fldChar w:fldCharType="separate"/>
    </w:r>
    <w:r w:rsidR="00483E0F" w:rsidRPr="00483E0F">
      <w:rPr>
        <w:noProof/>
        <w:lang w:val="fr-FR"/>
      </w:rPr>
      <w:t>2</w:t>
    </w:r>
    <w:r w:rsidR="00235A1E" w:rsidRPr="001F6473">
      <w:fldChar w:fldCharType="end"/>
    </w:r>
    <w:r w:rsidR="001F6473">
      <w:t xml:space="preserve"> de</w:t>
    </w:r>
    <w:r w:rsidR="00001758">
      <w:t xml:space="preserve"> 2</w:t>
    </w:r>
  </w:p>
  <w:p w14:paraId="06EF7E15" w14:textId="77777777" w:rsidR="00F53824" w:rsidRPr="00775226" w:rsidRDefault="00F53824" w:rsidP="007752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6C4F5" w14:textId="77777777" w:rsidR="002A00C2" w:rsidRDefault="002A00C2">
      <w:r>
        <w:separator/>
      </w:r>
    </w:p>
  </w:footnote>
  <w:footnote w:type="continuationSeparator" w:id="0">
    <w:p w14:paraId="64C64E62" w14:textId="77777777" w:rsidR="002A00C2" w:rsidRDefault="002A0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437F"/>
    <w:multiLevelType w:val="hybridMultilevel"/>
    <w:tmpl w:val="AE64AF24"/>
    <w:lvl w:ilvl="0" w:tplc="01C4113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DF14AC"/>
    <w:multiLevelType w:val="hybridMultilevel"/>
    <w:tmpl w:val="8C3A053C"/>
    <w:lvl w:ilvl="0" w:tplc="0C0C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788" w:hanging="360"/>
      </w:pPr>
      <w:rPr>
        <w:rFonts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C734AA"/>
    <w:multiLevelType w:val="hybridMultilevel"/>
    <w:tmpl w:val="23B65086"/>
    <w:lvl w:ilvl="0" w:tplc="0E82F0E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E32F41"/>
    <w:multiLevelType w:val="hybridMultilevel"/>
    <w:tmpl w:val="D81AF7D6"/>
    <w:lvl w:ilvl="0" w:tplc="4CDC163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351D7"/>
    <w:multiLevelType w:val="hybridMultilevel"/>
    <w:tmpl w:val="C9DC7EE6"/>
    <w:lvl w:ilvl="0" w:tplc="0C0C000B">
      <w:start w:val="1"/>
      <w:numFmt w:val="bullet"/>
      <w:lvlText w:val=""/>
      <w:lvlJc w:val="left"/>
      <w:pPr>
        <w:ind w:left="250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5" w15:restartNumberingAfterBreak="0">
    <w:nsid w:val="2D6E21E7"/>
    <w:multiLevelType w:val="hybridMultilevel"/>
    <w:tmpl w:val="B4129B36"/>
    <w:lvl w:ilvl="0" w:tplc="D25A4E92">
      <w:start w:val="4"/>
      <w:numFmt w:val="bullet"/>
      <w:lvlText w:val="-"/>
      <w:lvlJc w:val="left"/>
      <w:pPr>
        <w:ind w:left="1068" w:hanging="360"/>
      </w:pPr>
      <w:rPr>
        <w:rFonts w:ascii="Calibri" w:eastAsia="Times New Roman" w:hAnsi="Calibri" w:cs="Aria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22C4A01"/>
    <w:multiLevelType w:val="hybridMultilevel"/>
    <w:tmpl w:val="EB3622C2"/>
    <w:lvl w:ilvl="0" w:tplc="36C0EF5A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2766D2"/>
    <w:multiLevelType w:val="hybridMultilevel"/>
    <w:tmpl w:val="9022FDC4"/>
    <w:lvl w:ilvl="0" w:tplc="0C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58D65383"/>
    <w:multiLevelType w:val="multilevel"/>
    <w:tmpl w:val="3A9E0D78"/>
    <w:lvl w:ilvl="0">
      <w:start w:val="1"/>
      <w:numFmt w:val="decimal"/>
      <w:lvlText w:val="%1"/>
      <w:lvlJc w:val="left"/>
      <w:pPr>
        <w:tabs>
          <w:tab w:val="num" w:pos="2478"/>
        </w:tabs>
        <w:ind w:left="2478" w:hanging="141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1965"/>
        </w:tabs>
        <w:ind w:left="1965" w:hanging="705"/>
      </w:p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148"/>
        </w:tabs>
        <w:ind w:left="2148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508"/>
        </w:tabs>
        <w:ind w:left="2508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868"/>
        </w:tabs>
        <w:ind w:left="2868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13F"/>
    <w:rsid w:val="00001758"/>
    <w:rsid w:val="00061452"/>
    <w:rsid w:val="000C2468"/>
    <w:rsid w:val="000E026E"/>
    <w:rsid w:val="001133F6"/>
    <w:rsid w:val="0011769A"/>
    <w:rsid w:val="001450F8"/>
    <w:rsid w:val="00147EA1"/>
    <w:rsid w:val="001564C9"/>
    <w:rsid w:val="001636C8"/>
    <w:rsid w:val="001950D3"/>
    <w:rsid w:val="001C78B6"/>
    <w:rsid w:val="001F6473"/>
    <w:rsid w:val="00235A1E"/>
    <w:rsid w:val="00240981"/>
    <w:rsid w:val="0024421A"/>
    <w:rsid w:val="00265437"/>
    <w:rsid w:val="002A00C2"/>
    <w:rsid w:val="002A05B7"/>
    <w:rsid w:val="002A7FFE"/>
    <w:rsid w:val="00312737"/>
    <w:rsid w:val="003C334F"/>
    <w:rsid w:val="003E554E"/>
    <w:rsid w:val="00424925"/>
    <w:rsid w:val="00430397"/>
    <w:rsid w:val="00434A1E"/>
    <w:rsid w:val="00443937"/>
    <w:rsid w:val="00483E0F"/>
    <w:rsid w:val="004E5840"/>
    <w:rsid w:val="00524637"/>
    <w:rsid w:val="00556340"/>
    <w:rsid w:val="00567055"/>
    <w:rsid w:val="00573B25"/>
    <w:rsid w:val="00577973"/>
    <w:rsid w:val="005C613F"/>
    <w:rsid w:val="006B4CA0"/>
    <w:rsid w:val="006F2C20"/>
    <w:rsid w:val="00754357"/>
    <w:rsid w:val="00763C95"/>
    <w:rsid w:val="00775226"/>
    <w:rsid w:val="007C705B"/>
    <w:rsid w:val="007F525F"/>
    <w:rsid w:val="00811B05"/>
    <w:rsid w:val="00855C81"/>
    <w:rsid w:val="00864696"/>
    <w:rsid w:val="008A4D91"/>
    <w:rsid w:val="008B1CB9"/>
    <w:rsid w:val="008C71CD"/>
    <w:rsid w:val="00902CCE"/>
    <w:rsid w:val="00910E55"/>
    <w:rsid w:val="009A1025"/>
    <w:rsid w:val="009A2703"/>
    <w:rsid w:val="009C5FF5"/>
    <w:rsid w:val="009E4298"/>
    <w:rsid w:val="00A64A28"/>
    <w:rsid w:val="00AB03F8"/>
    <w:rsid w:val="00AB20E7"/>
    <w:rsid w:val="00AF1673"/>
    <w:rsid w:val="00B1117C"/>
    <w:rsid w:val="00B36B2A"/>
    <w:rsid w:val="00B5299B"/>
    <w:rsid w:val="00B72F79"/>
    <w:rsid w:val="00B82F76"/>
    <w:rsid w:val="00B91B6F"/>
    <w:rsid w:val="00BD7C47"/>
    <w:rsid w:val="00BE590A"/>
    <w:rsid w:val="00C67C79"/>
    <w:rsid w:val="00C7283C"/>
    <w:rsid w:val="00D01527"/>
    <w:rsid w:val="00D33973"/>
    <w:rsid w:val="00D57597"/>
    <w:rsid w:val="00DA47EE"/>
    <w:rsid w:val="00DD675D"/>
    <w:rsid w:val="00E0505B"/>
    <w:rsid w:val="00E061E6"/>
    <w:rsid w:val="00E211CD"/>
    <w:rsid w:val="00E3325B"/>
    <w:rsid w:val="00EF6457"/>
    <w:rsid w:val="00F12E4D"/>
    <w:rsid w:val="00F2460F"/>
    <w:rsid w:val="00F328C0"/>
    <w:rsid w:val="00F42B27"/>
    <w:rsid w:val="00F53824"/>
    <w:rsid w:val="00F57D10"/>
    <w:rsid w:val="00F80F17"/>
    <w:rsid w:val="00FC06A1"/>
    <w:rsid w:val="00FE450F"/>
    <w:rsid w:val="00FE65E4"/>
    <w:rsid w:val="00FE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EE4455"/>
  <w15:docId w15:val="{93F5F9D6-BA5F-40F3-BA14-9E2E7D5D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613F"/>
    <w:rPr>
      <w:sz w:val="24"/>
      <w:szCs w:val="24"/>
      <w:lang w:val="fr-CH" w:eastAsia="fr-FR"/>
    </w:rPr>
  </w:style>
  <w:style w:type="paragraph" w:styleId="Titre3">
    <w:name w:val="heading 3"/>
    <w:basedOn w:val="Normal"/>
    <w:next w:val="Normal"/>
    <w:link w:val="Titre3Car"/>
    <w:qFormat/>
    <w:rsid w:val="00B82F76"/>
    <w:pPr>
      <w:jc w:val="center"/>
      <w:outlineLvl w:val="2"/>
    </w:pPr>
    <w:rPr>
      <w:rFonts w:ascii="Arial" w:hAnsi="Arial" w:cs="Arial"/>
      <w:b/>
      <w:color w:val="FFFFFF"/>
      <w:sz w:val="20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B1117C"/>
    <w:rPr>
      <w:sz w:val="20"/>
      <w:szCs w:val="20"/>
    </w:rPr>
  </w:style>
  <w:style w:type="character" w:styleId="Appelnotedebasdep">
    <w:name w:val="footnote reference"/>
    <w:basedOn w:val="Policepardfaut"/>
    <w:semiHidden/>
    <w:rsid w:val="00B1117C"/>
    <w:rPr>
      <w:vertAlign w:val="superscript"/>
    </w:rPr>
  </w:style>
  <w:style w:type="paragraph" w:styleId="Textedebulles">
    <w:name w:val="Balloon Text"/>
    <w:basedOn w:val="Normal"/>
    <w:semiHidden/>
    <w:rsid w:val="001450F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4421A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rsid w:val="00B82F76"/>
    <w:rPr>
      <w:rFonts w:ascii="Arial" w:hAnsi="Arial" w:cs="Arial"/>
      <w:b/>
      <w:color w:val="FFFFFF"/>
      <w:lang w:val="fr-FR" w:eastAsia="fr-FR"/>
    </w:rPr>
  </w:style>
  <w:style w:type="paragraph" w:styleId="Corpsdetexte2">
    <w:name w:val="Body Text 2"/>
    <w:basedOn w:val="Normal"/>
    <w:link w:val="Corpsdetexte2Car"/>
    <w:rsid w:val="00B82F76"/>
    <w:pPr>
      <w:tabs>
        <w:tab w:val="left" w:pos="1143"/>
        <w:tab w:val="left" w:pos="3600"/>
        <w:tab w:val="left" w:pos="7200"/>
      </w:tabs>
      <w:spacing w:before="60"/>
    </w:pPr>
    <w:rPr>
      <w:rFonts w:ascii="Arial" w:hAnsi="Arial" w:cs="Arial"/>
      <w:i/>
      <w:sz w:val="16"/>
      <w:szCs w:val="16"/>
      <w:lang w:val="fr-FR"/>
    </w:rPr>
  </w:style>
  <w:style w:type="character" w:customStyle="1" w:styleId="Corpsdetexte2Car">
    <w:name w:val="Corps de texte 2 Car"/>
    <w:basedOn w:val="Policepardfaut"/>
    <w:link w:val="Corpsdetexte2"/>
    <w:rsid w:val="00B82F76"/>
    <w:rPr>
      <w:rFonts w:ascii="Arial" w:hAnsi="Arial" w:cs="Arial"/>
      <w:i/>
      <w:sz w:val="16"/>
      <w:szCs w:val="16"/>
      <w:lang w:val="fr-FR" w:eastAsia="fr-FR"/>
    </w:rPr>
  </w:style>
  <w:style w:type="paragraph" w:customStyle="1" w:styleId="Textedechamp">
    <w:name w:val="Texte de champ"/>
    <w:basedOn w:val="Normal"/>
    <w:rsid w:val="00B82F76"/>
    <w:rPr>
      <w:rFonts w:ascii="Arial" w:hAnsi="Arial" w:cs="Arial"/>
      <w:b/>
      <w:sz w:val="19"/>
      <w:szCs w:val="19"/>
      <w:lang w:val="fr-FR" w:bidi="fr-FR"/>
    </w:rPr>
  </w:style>
  <w:style w:type="paragraph" w:customStyle="1" w:styleId="Corpsdetexte4">
    <w:name w:val="Corps de texte 4"/>
    <w:basedOn w:val="Normal"/>
    <w:next w:val="Normal"/>
    <w:rsid w:val="00B82F76"/>
    <w:pPr>
      <w:spacing w:before="120"/>
    </w:pPr>
    <w:rPr>
      <w:rFonts w:ascii="Arial" w:hAnsi="Arial" w:cs="Arial"/>
      <w:i/>
      <w:sz w:val="19"/>
      <w:szCs w:val="19"/>
      <w:lang w:val="fr-FR" w:bidi="fr-FR"/>
    </w:rPr>
  </w:style>
  <w:style w:type="table" w:customStyle="1" w:styleId="TableauNormal1">
    <w:name w:val="Tableau Normal1"/>
    <w:semiHidden/>
    <w:rsid w:val="00B82F76"/>
    <w:rPr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F5382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F53824"/>
    <w:rPr>
      <w:sz w:val="24"/>
      <w:szCs w:val="24"/>
      <w:lang w:val="fr-CH" w:eastAsia="fr-FR"/>
    </w:rPr>
  </w:style>
  <w:style w:type="paragraph" w:styleId="Pieddepage">
    <w:name w:val="footer"/>
    <w:basedOn w:val="Normal"/>
    <w:link w:val="PieddepageCar"/>
    <w:uiPriority w:val="99"/>
    <w:rsid w:val="00F5382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3824"/>
    <w:rPr>
      <w:sz w:val="24"/>
      <w:szCs w:val="24"/>
      <w:lang w:val="fr-CH" w:eastAsia="fr-FR"/>
    </w:rPr>
  </w:style>
  <w:style w:type="table" w:styleId="Grilledutableau">
    <w:name w:val="Table Grid"/>
    <w:basedOn w:val="TableauNormal"/>
    <w:rsid w:val="009C5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367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Modèle de contrat de médecin d’EMS (en cas de relation sur  base de mandat)</vt:lpstr>
      <vt:lpstr>Modèle de contrat de médecin d’EMS (en cas de relation sur  base de mandat)</vt:lpstr>
    </vt:vector>
  </TitlesOfParts>
  <Company>Hewlett-Packard Company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contrat de médecin d’EMS (en cas de relation sur  base de mandat)</dc:title>
  <dc:creator>Gindrat</dc:creator>
  <cp:lastModifiedBy>Med Boutique</cp:lastModifiedBy>
  <cp:revision>2</cp:revision>
  <cp:lastPrinted>2021-04-12T15:37:00Z</cp:lastPrinted>
  <dcterms:created xsi:type="dcterms:W3CDTF">2021-10-27T18:34:00Z</dcterms:created>
  <dcterms:modified xsi:type="dcterms:W3CDTF">2021-10-27T18:34:00Z</dcterms:modified>
</cp:coreProperties>
</file>